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Cs w:val="21"/>
          <w:u w:val="single"/>
        </w:rPr>
        <w:t>提出日　　　　年　　　月　　　日</w:t>
      </w:r>
    </w:p>
    <w:p>
      <w:pPr>
        <w:jc w:val="center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36"/>
          <w:szCs w:val="36"/>
          <w:u w:val="single"/>
        </w:rPr>
        <w:t>認知症研修認定薬剤師　訪問報告書（１例まで）</w:t>
      </w:r>
    </w:p>
    <w:p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/>
          <w:sz w:val="24"/>
          <w:szCs w:val="24"/>
          <w:u w:val="single"/>
        </w:rPr>
        <w:t xml:space="preserve">所属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/>
          <w:sz w:val="24"/>
          <w:szCs w:val="24"/>
          <w:u w:val="single"/>
        </w:rPr>
        <w:t xml:space="preserve">名前　　　　　　　　　　　　　　　　　　　　　　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5"/>
        <w:gridCol w:w="2409"/>
        <w:gridCol w:w="6492"/>
      </w:tblGrid>
      <w:tr>
        <w:trPr>
          <w:trHeight w:val="264"/>
        </w:trPr>
        <w:tc>
          <w:tcPr>
            <w:tcW w:w="1555" w:type="dxa"/>
            <w:vMerge w:val="restart"/>
            <w:noWrap/>
            <w:hideMark/>
          </w:tcPr>
          <w:p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2"/>
              </w:rPr>
              <w:t>訪問先</w:t>
            </w:r>
          </w:p>
        </w:tc>
        <w:tc>
          <w:tcPr>
            <w:tcW w:w="2409" w:type="dxa"/>
            <w:noWrap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2"/>
              </w:rPr>
              <w:t>①訪問先　施設名</w:t>
            </w:r>
          </w:p>
        </w:tc>
        <w:tc>
          <w:tcPr>
            <w:tcW w:w="6492" w:type="dxa"/>
            <w:noWrap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>
        <w:trPr>
          <w:trHeight w:val="264"/>
        </w:trPr>
        <w:tc>
          <w:tcPr>
            <w:tcW w:w="1555" w:type="dxa"/>
            <w:vMerge/>
            <w:noWrap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  <w:tc>
          <w:tcPr>
            <w:tcW w:w="2409" w:type="dxa"/>
            <w:noWrap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2"/>
              </w:rPr>
              <w:t>②訪問先</w:t>
            </w:r>
            <w:r>
              <w:rPr>
                <w:rFonts w:ascii="Meiryo UI" w:eastAsia="Meiryo UI" w:hAnsi="Meiryo UI" w:cs="ＭＳ Ｐゴシック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kern w:val="0"/>
                <w:sz w:val="22"/>
              </w:rPr>
              <w:t>サービス内容</w:t>
            </w:r>
          </w:p>
        </w:tc>
        <w:tc>
          <w:tcPr>
            <w:tcW w:w="6492" w:type="dxa"/>
            <w:noWrap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>
        <w:trPr>
          <w:trHeight w:val="264"/>
        </w:trPr>
        <w:tc>
          <w:tcPr>
            <w:tcW w:w="1555" w:type="dxa"/>
            <w:vMerge/>
            <w:noWrap/>
            <w:hideMark/>
          </w:tcPr>
          <w:p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noWrap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2"/>
              </w:rPr>
              <w:t>③訪問先　特徴</w:t>
            </w: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  <w:tc>
          <w:tcPr>
            <w:tcW w:w="6492" w:type="dxa"/>
            <w:noWrap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>
        <w:trPr>
          <w:trHeight w:val="264"/>
        </w:trPr>
        <w:tc>
          <w:tcPr>
            <w:tcW w:w="1555" w:type="dxa"/>
            <w:noWrap/>
          </w:tcPr>
          <w:p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2．感　想</w:t>
            </w:r>
          </w:p>
        </w:tc>
        <w:tc>
          <w:tcPr>
            <w:tcW w:w="8901" w:type="dxa"/>
            <w:gridSpan w:val="2"/>
            <w:shd w:val="clear" w:color="auto" w:fill="auto"/>
            <w:noWrap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（８００字以上）</w:t>
            </w: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>
        <w:trPr>
          <w:trHeight w:val="264"/>
        </w:trPr>
        <w:tc>
          <w:tcPr>
            <w:tcW w:w="1555" w:type="dxa"/>
            <w:noWrap/>
          </w:tcPr>
          <w:p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3．薬剤師が</w:t>
            </w:r>
          </w:p>
          <w:p>
            <w:pPr>
              <w:widowControl/>
              <w:ind w:left="300" w:hangingChars="150" w:hanging="30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  <w:t xml:space="preserve">　　職能を発揮できること</w:t>
            </w:r>
          </w:p>
        </w:tc>
        <w:tc>
          <w:tcPr>
            <w:tcW w:w="8901" w:type="dxa"/>
            <w:gridSpan w:val="2"/>
            <w:shd w:val="clear" w:color="auto" w:fill="auto"/>
            <w:noWrap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（８００字以上）</w:t>
            </w: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</w:tbl>
    <w:p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平成27年11月13日作成　Vol.1</w:t>
      </w:r>
    </w:p>
    <w:p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2"/>
        </w:rPr>
        <w:t xml:space="preserve">※「3例以上の症例報告」のうち、1例までは施設訪問報告を含めても構いません。　　　　　　</w:t>
      </w:r>
    </w:p>
    <w:p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 メールの件名を「認知症WS施設報告(氏名)」　とご記載の上、左記の宛先(</w:t>
      </w:r>
      <w:hyperlink r:id="rId5" w:history="1">
        <w:r>
          <w:rPr>
            <w:rStyle w:val="a4"/>
            <w:rFonts w:ascii="Meiryo UI" w:eastAsia="Meiryo UI" w:hAnsi="Meiryo UI"/>
            <w:szCs w:val="21"/>
          </w:rPr>
          <w:t>psdtrt</w:t>
        </w:r>
        <w:r>
          <w:rPr>
            <w:rStyle w:val="a4"/>
            <w:rFonts w:ascii="Meiryo UI" w:eastAsia="Meiryo UI" w:hAnsi="Meiryo UI" w:hint="eastAsia"/>
            <w:szCs w:val="21"/>
          </w:rPr>
          <w:t>@ps-japan.org</w:t>
        </w:r>
      </w:hyperlink>
      <w:r>
        <w:rPr>
          <w:rFonts w:ascii="Meiryo UI" w:eastAsia="Meiryo UI" w:hAnsi="Meiryo UI" w:hint="eastAsia"/>
          <w:szCs w:val="21"/>
        </w:rPr>
        <w:t>)へご提出を</w:t>
      </w:r>
    </w:p>
    <w:p>
      <w:pPr>
        <w:ind w:firstLineChars="150" w:firstLine="315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szCs w:val="21"/>
        </w:rPr>
        <w:t>お願いします。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54E"/>
    <w:multiLevelType w:val="hybridMultilevel"/>
    <w:tmpl w:val="E5F216CE"/>
    <w:lvl w:ilvl="0" w:tplc="A4F6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199CD-C944-4DD8-8573-D4737660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trt@ps-jap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2017-06-09T06:10:00Z</dcterms:created>
  <dcterms:modified xsi:type="dcterms:W3CDTF">2017-06-09T06:10:00Z</dcterms:modified>
</cp:coreProperties>
</file>